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D35F5F" w:rsidTr="00D35F5F">
        <w:tc>
          <w:tcPr>
            <w:tcW w:w="2802" w:type="dxa"/>
          </w:tcPr>
          <w:p w:rsidR="00D35F5F" w:rsidRDefault="007E5822" w:rsidP="001850BA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D35F5F" w:rsidRDefault="00D35F5F" w:rsidP="00D46320">
            <w:pPr>
              <w:jc w:val="center"/>
            </w:pPr>
            <w:r>
              <w:t xml:space="preserve">ТП </w:t>
            </w:r>
            <w:r w:rsidR="001850BA">
              <w:t>№</w:t>
            </w:r>
            <w:r w:rsidR="00D46320">
              <w:t>21</w:t>
            </w:r>
            <w:r w:rsidR="001850BA">
              <w:t xml:space="preserve"> </w:t>
            </w:r>
            <w:proofErr w:type="spellStart"/>
            <w:r w:rsidR="001850BA">
              <w:t>тр</w:t>
            </w:r>
            <w:proofErr w:type="spellEnd"/>
            <w:r w:rsidR="001850BA">
              <w:t>-р №1</w:t>
            </w:r>
          </w:p>
        </w:tc>
        <w:tc>
          <w:tcPr>
            <w:tcW w:w="1842" w:type="dxa"/>
          </w:tcPr>
          <w:p w:rsidR="00D35F5F" w:rsidRDefault="00D35F5F" w:rsidP="00D46320">
            <w:pPr>
              <w:jc w:val="center"/>
            </w:pPr>
            <w:r>
              <w:t>ТМ-</w:t>
            </w:r>
            <w:r w:rsidR="00D46320">
              <w:t>63</w:t>
            </w:r>
            <w:r w:rsidR="001850BA">
              <w:t>0</w:t>
            </w:r>
            <w:r>
              <w:t>/</w:t>
            </w:r>
            <w:r w:rsidR="001850BA">
              <w:t>6</w:t>
            </w:r>
          </w:p>
        </w:tc>
        <w:tc>
          <w:tcPr>
            <w:tcW w:w="2694" w:type="dxa"/>
          </w:tcPr>
          <w:p w:rsidR="00D35F5F" w:rsidRDefault="001850BA" w:rsidP="00D35F5F">
            <w:pPr>
              <w:jc w:val="center"/>
            </w:pPr>
            <w:r>
              <w:t>31</w:t>
            </w:r>
            <w:r w:rsidR="00D35F5F">
              <w:t>.05.2017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D46320" w:rsidP="007945BF">
            <w:pPr>
              <w:jc w:val="center"/>
            </w:pPr>
            <w:r>
              <w:t>237,3</w:t>
            </w:r>
          </w:p>
        </w:tc>
        <w:tc>
          <w:tcPr>
            <w:tcW w:w="1294" w:type="dxa"/>
          </w:tcPr>
          <w:p w:rsidR="00A7056B" w:rsidRDefault="00D46320" w:rsidP="007945BF">
            <w:pPr>
              <w:jc w:val="center"/>
            </w:pPr>
            <w:r>
              <w:t>236,7</w:t>
            </w:r>
          </w:p>
        </w:tc>
        <w:tc>
          <w:tcPr>
            <w:tcW w:w="1295" w:type="dxa"/>
          </w:tcPr>
          <w:p w:rsidR="00A7056B" w:rsidRDefault="00D46320" w:rsidP="007945BF">
            <w:pPr>
              <w:jc w:val="center"/>
            </w:pPr>
            <w:r>
              <w:t>236,6</w:t>
            </w:r>
          </w:p>
        </w:tc>
        <w:tc>
          <w:tcPr>
            <w:tcW w:w="1295" w:type="dxa"/>
          </w:tcPr>
          <w:p w:rsidR="00A7056B" w:rsidRDefault="00D46320" w:rsidP="00A7056B">
            <w:pPr>
              <w:jc w:val="center"/>
            </w:pPr>
            <w:r>
              <w:t>411,8</w:t>
            </w:r>
          </w:p>
        </w:tc>
        <w:tc>
          <w:tcPr>
            <w:tcW w:w="1296" w:type="dxa"/>
          </w:tcPr>
          <w:p w:rsidR="00A7056B" w:rsidRDefault="00D46320" w:rsidP="00A7056B">
            <w:pPr>
              <w:jc w:val="center"/>
            </w:pPr>
            <w:r>
              <w:t>411,0</w:t>
            </w:r>
          </w:p>
        </w:tc>
        <w:tc>
          <w:tcPr>
            <w:tcW w:w="1296" w:type="dxa"/>
          </w:tcPr>
          <w:p w:rsidR="00A7056B" w:rsidRDefault="00D46320" w:rsidP="00302E74">
            <w:pPr>
              <w:jc w:val="center"/>
            </w:pPr>
            <w:r>
              <w:t>411,7</w:t>
            </w: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D46320" w:rsidP="00A7056B">
            <w:pPr>
              <w:jc w:val="center"/>
            </w:pPr>
            <w:r>
              <w:t>0</w:t>
            </w:r>
          </w:p>
        </w:tc>
        <w:tc>
          <w:tcPr>
            <w:tcW w:w="1294" w:type="dxa"/>
          </w:tcPr>
          <w:p w:rsidR="00A7056B" w:rsidRDefault="00D46320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D46320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A238E6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 xml:space="preserve">, </w:t>
            </w:r>
            <w:r w:rsidR="00081A91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A7056B" w:rsidRDefault="00D46320" w:rsidP="00A7056B">
            <w:pPr>
              <w:jc w:val="center"/>
            </w:pPr>
            <w:r>
              <w:t>0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A7056B" w:rsidP="001850BA">
            <w:pPr>
              <w:jc w:val="center"/>
            </w:pPr>
          </w:p>
        </w:tc>
      </w:tr>
    </w:tbl>
    <w:p w:rsidR="00A7056B" w:rsidRDefault="00A7056B" w:rsidP="00A7056B">
      <w:pPr>
        <w:jc w:val="center"/>
      </w:pPr>
    </w:p>
    <w:p w:rsidR="001850BA" w:rsidRDefault="001850BA" w:rsidP="00A7056B">
      <w:pPr>
        <w:jc w:val="center"/>
      </w:pPr>
    </w:p>
    <w:p w:rsidR="001850BA" w:rsidRDefault="001850BA" w:rsidP="00A7056B">
      <w:pPr>
        <w:jc w:val="center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1850BA" w:rsidTr="000A4FA8">
        <w:tc>
          <w:tcPr>
            <w:tcW w:w="2802" w:type="dxa"/>
          </w:tcPr>
          <w:p w:rsidR="001850BA" w:rsidRDefault="001850BA" w:rsidP="000A4FA8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1850BA" w:rsidRDefault="001850BA" w:rsidP="000A4FA8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1850BA" w:rsidRDefault="001850BA" w:rsidP="000A4FA8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1850BA" w:rsidRDefault="001850BA" w:rsidP="000A4FA8">
            <w:pPr>
              <w:jc w:val="center"/>
            </w:pPr>
            <w:r>
              <w:t>Дата замера</w:t>
            </w:r>
          </w:p>
        </w:tc>
      </w:tr>
      <w:tr w:rsidR="001850BA" w:rsidTr="000A4FA8">
        <w:tc>
          <w:tcPr>
            <w:tcW w:w="2802" w:type="dxa"/>
          </w:tcPr>
          <w:p w:rsidR="001850BA" w:rsidRDefault="007E5822" w:rsidP="000A4FA8">
            <w:pPr>
              <w:jc w:val="center"/>
            </w:pPr>
            <w:r>
              <w:t>ООО «МиассЭнергоСтрой»</w:t>
            </w:r>
          </w:p>
        </w:tc>
        <w:tc>
          <w:tcPr>
            <w:tcW w:w="2268" w:type="dxa"/>
          </w:tcPr>
          <w:p w:rsidR="001850BA" w:rsidRDefault="001850BA" w:rsidP="00D46320">
            <w:pPr>
              <w:jc w:val="center"/>
            </w:pPr>
            <w:r>
              <w:t>ТП №</w:t>
            </w:r>
            <w:r w:rsidR="00D46320">
              <w:t>21</w:t>
            </w:r>
            <w:r>
              <w:t xml:space="preserve"> </w:t>
            </w:r>
            <w:proofErr w:type="spellStart"/>
            <w:r>
              <w:t>тр</w:t>
            </w:r>
            <w:proofErr w:type="spellEnd"/>
            <w:r>
              <w:t>-р №2</w:t>
            </w:r>
          </w:p>
        </w:tc>
        <w:tc>
          <w:tcPr>
            <w:tcW w:w="1842" w:type="dxa"/>
          </w:tcPr>
          <w:p w:rsidR="001850BA" w:rsidRDefault="001850BA" w:rsidP="00D46320">
            <w:pPr>
              <w:jc w:val="center"/>
            </w:pPr>
            <w:r>
              <w:t>ТМ-</w:t>
            </w:r>
            <w:r w:rsidR="00D46320">
              <w:t>63</w:t>
            </w:r>
            <w:r>
              <w:t>0/6</w:t>
            </w:r>
          </w:p>
        </w:tc>
        <w:tc>
          <w:tcPr>
            <w:tcW w:w="2694" w:type="dxa"/>
          </w:tcPr>
          <w:p w:rsidR="001850BA" w:rsidRDefault="001850BA" w:rsidP="000A4FA8">
            <w:pPr>
              <w:jc w:val="center"/>
            </w:pPr>
            <w:r>
              <w:t>31.05.2017</w:t>
            </w:r>
          </w:p>
        </w:tc>
      </w:tr>
    </w:tbl>
    <w:p w:rsidR="001850BA" w:rsidRDefault="001850BA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1850BA" w:rsidTr="000A4FA8">
        <w:tc>
          <w:tcPr>
            <w:tcW w:w="1801" w:type="dxa"/>
            <w:vMerge w:val="restart"/>
          </w:tcPr>
          <w:p w:rsidR="001850BA" w:rsidRDefault="001850BA" w:rsidP="000A4FA8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1850BA" w:rsidRDefault="001850BA" w:rsidP="000A4FA8">
            <w:pPr>
              <w:jc w:val="center"/>
            </w:pPr>
            <w:r>
              <w:t xml:space="preserve">Фаза </w:t>
            </w:r>
          </w:p>
        </w:tc>
      </w:tr>
      <w:tr w:rsidR="001850BA" w:rsidTr="000A4FA8">
        <w:tc>
          <w:tcPr>
            <w:tcW w:w="1801" w:type="dxa"/>
            <w:vMerge/>
          </w:tcPr>
          <w:p w:rsidR="001850BA" w:rsidRDefault="001850BA" w:rsidP="000A4FA8">
            <w:pPr>
              <w:jc w:val="center"/>
            </w:pP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СА</w:t>
            </w:r>
          </w:p>
        </w:tc>
      </w:tr>
      <w:tr w:rsidR="001850BA" w:rsidTr="000A4FA8">
        <w:tc>
          <w:tcPr>
            <w:tcW w:w="1801" w:type="dxa"/>
          </w:tcPr>
          <w:p w:rsidR="001850BA" w:rsidRPr="00D35F5F" w:rsidRDefault="001850BA" w:rsidP="000A4FA8">
            <w:pPr>
              <w:jc w:val="center"/>
            </w:pPr>
            <w:r>
              <w:t>U</w:t>
            </w:r>
            <w:r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1850BA" w:rsidRDefault="00D46320" w:rsidP="000A4FA8">
            <w:pPr>
              <w:jc w:val="center"/>
            </w:pPr>
            <w:r>
              <w:t>228,6</w:t>
            </w:r>
          </w:p>
        </w:tc>
        <w:tc>
          <w:tcPr>
            <w:tcW w:w="1294" w:type="dxa"/>
          </w:tcPr>
          <w:p w:rsidR="001850BA" w:rsidRDefault="00D46320" w:rsidP="000A4FA8">
            <w:pPr>
              <w:jc w:val="center"/>
            </w:pPr>
            <w:r>
              <w:t>229,3</w:t>
            </w:r>
          </w:p>
        </w:tc>
        <w:tc>
          <w:tcPr>
            <w:tcW w:w="1295" w:type="dxa"/>
          </w:tcPr>
          <w:p w:rsidR="001850BA" w:rsidRDefault="00D46320" w:rsidP="000A4FA8">
            <w:pPr>
              <w:jc w:val="center"/>
            </w:pPr>
            <w:r>
              <w:t>230,1</w:t>
            </w:r>
          </w:p>
        </w:tc>
        <w:tc>
          <w:tcPr>
            <w:tcW w:w="1295" w:type="dxa"/>
          </w:tcPr>
          <w:p w:rsidR="001850BA" w:rsidRDefault="0096070B" w:rsidP="000A4FA8">
            <w:pPr>
              <w:jc w:val="center"/>
            </w:pPr>
            <w:r>
              <w:t>397,26</w:t>
            </w:r>
          </w:p>
        </w:tc>
        <w:tc>
          <w:tcPr>
            <w:tcW w:w="1296" w:type="dxa"/>
          </w:tcPr>
          <w:p w:rsidR="001850BA" w:rsidRDefault="0096070B" w:rsidP="000A4FA8">
            <w:pPr>
              <w:jc w:val="center"/>
            </w:pPr>
            <w:r>
              <w:t>397,66</w:t>
            </w:r>
          </w:p>
        </w:tc>
        <w:tc>
          <w:tcPr>
            <w:tcW w:w="1296" w:type="dxa"/>
          </w:tcPr>
          <w:p w:rsidR="001850BA" w:rsidRDefault="0096070B" w:rsidP="000A4FA8">
            <w:pPr>
              <w:jc w:val="center"/>
            </w:pPr>
            <w:r>
              <w:t>397,09</w:t>
            </w: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1850BA" w:rsidRDefault="00D46320" w:rsidP="000A4FA8">
            <w:pPr>
              <w:jc w:val="center"/>
            </w:pPr>
            <w:r>
              <w:t>254,28</w:t>
            </w:r>
          </w:p>
        </w:tc>
        <w:tc>
          <w:tcPr>
            <w:tcW w:w="1294" w:type="dxa"/>
          </w:tcPr>
          <w:p w:rsidR="001850BA" w:rsidRDefault="00D46320" w:rsidP="000A4FA8">
            <w:pPr>
              <w:jc w:val="center"/>
            </w:pPr>
            <w:r>
              <w:t>213,72</w:t>
            </w:r>
          </w:p>
        </w:tc>
        <w:tc>
          <w:tcPr>
            <w:tcW w:w="1295" w:type="dxa"/>
          </w:tcPr>
          <w:p w:rsidR="001850BA" w:rsidRDefault="00D46320" w:rsidP="000A4FA8">
            <w:pPr>
              <w:jc w:val="center"/>
            </w:pPr>
            <w:r>
              <w:t>189,66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Pr="00A7056B" w:rsidRDefault="001850BA" w:rsidP="000A4FA8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1850BA" w:rsidRDefault="00D46320" w:rsidP="000A4FA8">
            <w:pPr>
              <w:jc w:val="center"/>
            </w:pPr>
            <w:r>
              <w:t>0,989</w:t>
            </w:r>
          </w:p>
        </w:tc>
        <w:tc>
          <w:tcPr>
            <w:tcW w:w="1294" w:type="dxa"/>
          </w:tcPr>
          <w:p w:rsidR="001850BA" w:rsidRDefault="00D46320" w:rsidP="000A4FA8">
            <w:pPr>
              <w:jc w:val="center"/>
            </w:pPr>
            <w:r>
              <w:t>0,988</w:t>
            </w:r>
          </w:p>
        </w:tc>
        <w:tc>
          <w:tcPr>
            <w:tcW w:w="1295" w:type="dxa"/>
          </w:tcPr>
          <w:p w:rsidR="001850BA" w:rsidRDefault="00D46320" w:rsidP="000A4FA8">
            <w:pPr>
              <w:jc w:val="center"/>
            </w:pPr>
            <w:r>
              <w:t>0,990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302E74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1850BA" w:rsidRDefault="00D46320" w:rsidP="00302E74">
            <w:pPr>
              <w:jc w:val="center"/>
            </w:pPr>
            <w:r>
              <w:t>57660</w:t>
            </w:r>
          </w:p>
        </w:tc>
        <w:tc>
          <w:tcPr>
            <w:tcW w:w="1294" w:type="dxa"/>
          </w:tcPr>
          <w:p w:rsidR="001850BA" w:rsidRDefault="00D46320" w:rsidP="000A4FA8">
            <w:pPr>
              <w:jc w:val="center"/>
            </w:pPr>
            <w:r>
              <w:t>48468</w:t>
            </w:r>
          </w:p>
        </w:tc>
        <w:tc>
          <w:tcPr>
            <w:tcW w:w="1295" w:type="dxa"/>
          </w:tcPr>
          <w:p w:rsidR="001850BA" w:rsidRDefault="00D46320" w:rsidP="000A4FA8">
            <w:pPr>
              <w:jc w:val="center"/>
            </w:pPr>
            <w:r>
              <w:t>43218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1850BA" w:rsidRDefault="00D46320" w:rsidP="000A4FA8">
            <w:pPr>
              <w:jc w:val="center"/>
            </w:pPr>
            <w:r>
              <w:t>6768</w:t>
            </w:r>
          </w:p>
        </w:tc>
        <w:tc>
          <w:tcPr>
            <w:tcW w:w="1294" w:type="dxa"/>
          </w:tcPr>
          <w:p w:rsidR="001850BA" w:rsidRDefault="00D46320" w:rsidP="000A4FA8">
            <w:pPr>
              <w:jc w:val="center"/>
            </w:pPr>
            <w:r>
              <w:t>4644</w:t>
            </w:r>
          </w:p>
        </w:tc>
        <w:tc>
          <w:tcPr>
            <w:tcW w:w="1295" w:type="dxa"/>
          </w:tcPr>
          <w:p w:rsidR="001850BA" w:rsidRDefault="00D46320" w:rsidP="000A4FA8">
            <w:pPr>
              <w:jc w:val="center"/>
            </w:pPr>
            <w:r>
              <w:t>174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1850BA" w:rsidRDefault="00D46320" w:rsidP="000A4FA8">
            <w:pPr>
              <w:jc w:val="center"/>
            </w:pPr>
            <w:r>
              <w:t>58278</w:t>
            </w:r>
          </w:p>
        </w:tc>
        <w:tc>
          <w:tcPr>
            <w:tcW w:w="1294" w:type="dxa"/>
          </w:tcPr>
          <w:p w:rsidR="001850BA" w:rsidRDefault="00D46320" w:rsidP="000A4FA8">
            <w:pPr>
              <w:jc w:val="center"/>
            </w:pPr>
            <w:r>
              <w:t>49062</w:t>
            </w:r>
          </w:p>
        </w:tc>
        <w:tc>
          <w:tcPr>
            <w:tcW w:w="1295" w:type="dxa"/>
          </w:tcPr>
          <w:p w:rsidR="001850BA" w:rsidRDefault="00D46320" w:rsidP="000A4FA8">
            <w:pPr>
              <w:jc w:val="center"/>
            </w:pPr>
            <w:r>
              <w:t>43644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302E74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 xml:space="preserve">, </w:t>
            </w:r>
            <w:r w:rsidR="00081A91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1850BA" w:rsidRDefault="00D46320" w:rsidP="000A4FA8">
            <w:pPr>
              <w:jc w:val="center"/>
            </w:pPr>
            <w:r>
              <w:t>149</w:t>
            </w:r>
            <w:r w:rsidR="00081A91">
              <w:t>,</w:t>
            </w:r>
            <w:bookmarkStart w:id="0" w:name="_GoBack"/>
            <w:bookmarkEnd w:id="0"/>
            <w:r>
              <w:t>346</w:t>
            </w: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1850BA" w:rsidRDefault="00D46320" w:rsidP="000A4FA8">
            <w:pPr>
              <w:jc w:val="center"/>
            </w:pPr>
            <w:r>
              <w:t>0,989</w:t>
            </w:r>
          </w:p>
        </w:tc>
      </w:tr>
    </w:tbl>
    <w:p w:rsidR="001850BA" w:rsidRDefault="001850BA" w:rsidP="00A7056B">
      <w:pPr>
        <w:jc w:val="center"/>
      </w:pPr>
    </w:p>
    <w:sectPr w:rsidR="001850BA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081A91"/>
    <w:rsid w:val="001850BA"/>
    <w:rsid w:val="0027039B"/>
    <w:rsid w:val="00302E74"/>
    <w:rsid w:val="00436704"/>
    <w:rsid w:val="006D4652"/>
    <w:rsid w:val="007945BF"/>
    <w:rsid w:val="007E5822"/>
    <w:rsid w:val="008D2718"/>
    <w:rsid w:val="0096070B"/>
    <w:rsid w:val="00A238E6"/>
    <w:rsid w:val="00A7056B"/>
    <w:rsid w:val="00D35F5F"/>
    <w:rsid w:val="00D4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9</cp:revision>
  <dcterms:created xsi:type="dcterms:W3CDTF">2017-06-06T13:18:00Z</dcterms:created>
  <dcterms:modified xsi:type="dcterms:W3CDTF">2017-07-20T05:21:00Z</dcterms:modified>
</cp:coreProperties>
</file>